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РОССИЙСКАЯ ФЕДЕРАЦИЯ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НИЖНЕЛАНДЕХ</w:t>
      </w:r>
      <w:r w:rsidRPr="00046E00">
        <w:rPr>
          <w:b/>
          <w:sz w:val="28"/>
          <w:szCs w:val="28"/>
        </w:rPr>
        <w:t>ОВСКОГО СЕЛЬСКОГО ПОСЕЛЕНИЯ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ПЕСТЯКОВСКОГО МУНИЦИПАЛЬНОГО РАЙОНА</w:t>
      </w: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ИВАНОВСКОЙ ОБЛАСТИ</w:t>
      </w:r>
    </w:p>
    <w:p w:rsidR="00AC4C71" w:rsidRDefault="00AC4C71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C4C71" w:rsidRPr="00046E00" w:rsidRDefault="004551C0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ТРИДЦАТОЕ </w:t>
      </w:r>
      <w:r w:rsidR="00AC4C71">
        <w:rPr>
          <w:b/>
          <w:sz w:val="28"/>
          <w:szCs w:val="28"/>
        </w:rPr>
        <w:t>ЗАСЕДАНИЕ</w:t>
      </w:r>
    </w:p>
    <w:p w:rsidR="00AC4C71" w:rsidRPr="00046E00" w:rsidRDefault="004551C0" w:rsidP="00AC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C71" w:rsidRDefault="00AC4C71" w:rsidP="00AC4C71">
      <w:pPr>
        <w:jc w:val="center"/>
        <w:rPr>
          <w:b/>
          <w:sz w:val="28"/>
          <w:szCs w:val="28"/>
        </w:rPr>
      </w:pPr>
    </w:p>
    <w:p w:rsidR="00AC4C71" w:rsidRPr="00046E00" w:rsidRDefault="00AC4C71" w:rsidP="00AC4C71">
      <w:pPr>
        <w:jc w:val="center"/>
        <w:rPr>
          <w:b/>
          <w:sz w:val="28"/>
          <w:szCs w:val="28"/>
        </w:rPr>
      </w:pPr>
      <w:r w:rsidRPr="00046E00">
        <w:rPr>
          <w:b/>
          <w:sz w:val="28"/>
          <w:szCs w:val="28"/>
        </w:rPr>
        <w:t>РЕШЕНИЕ</w:t>
      </w:r>
    </w:p>
    <w:p w:rsidR="00AC4C71" w:rsidRPr="00046E00" w:rsidRDefault="00AC4C71" w:rsidP="00AC4C71">
      <w:pPr>
        <w:rPr>
          <w:sz w:val="28"/>
          <w:szCs w:val="28"/>
        </w:rPr>
      </w:pPr>
    </w:p>
    <w:p w:rsidR="00AC4C71" w:rsidRPr="00046E00" w:rsidRDefault="00AC4C71" w:rsidP="00AC4C71">
      <w:pPr>
        <w:rPr>
          <w:sz w:val="28"/>
          <w:szCs w:val="28"/>
        </w:rPr>
      </w:pPr>
    </w:p>
    <w:p w:rsidR="00AC4C71" w:rsidRDefault="00AC4C71" w:rsidP="00AC4C71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02.</w:t>
      </w:r>
      <w:r w:rsidRPr="00046E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5.</w:t>
      </w:r>
      <w:r w:rsidRPr="00046E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46E00">
        <w:rPr>
          <w:b/>
          <w:sz w:val="28"/>
          <w:szCs w:val="28"/>
        </w:rPr>
        <w:t xml:space="preserve"> г.        </w:t>
      </w:r>
      <w:r>
        <w:rPr>
          <w:b/>
          <w:sz w:val="28"/>
          <w:szCs w:val="28"/>
        </w:rPr>
        <w:t xml:space="preserve">                           № 10</w:t>
      </w:r>
      <w:r w:rsidR="004B3D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с. Нижний Ландех</w:t>
      </w:r>
    </w:p>
    <w:p w:rsidR="00AC4C71" w:rsidRDefault="00AC4C71" w:rsidP="00AC4C7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71" w:rsidRDefault="00AC4C71" w:rsidP="00AC4C7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C71" w:rsidRDefault="00AC4C71" w:rsidP="004B3DC6">
      <w:pPr>
        <w:pStyle w:val="a3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B3DC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B3DC6" w:rsidRPr="004B3DC6">
        <w:rPr>
          <w:rFonts w:ascii="Times New Roman" w:hAnsi="Times New Roman" w:cs="Times New Roman"/>
          <w:b/>
          <w:sz w:val="28"/>
          <w:szCs w:val="28"/>
        </w:rPr>
        <w:t xml:space="preserve">Отчёта </w:t>
      </w:r>
      <w:r w:rsidRPr="004B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C6" w:rsidRPr="004B3DC6">
        <w:rPr>
          <w:rFonts w:ascii="Times New Roman" w:hAnsi="Times New Roman" w:cs="Times New Roman"/>
          <w:b/>
          <w:sz w:val="28"/>
          <w:szCs w:val="28"/>
        </w:rPr>
        <w:t>об исполнении бюджета Нижнеландеховского сельского поселения за 2016 год.</w:t>
      </w:r>
    </w:p>
    <w:p w:rsidR="004B3DC6" w:rsidRDefault="004B3DC6" w:rsidP="004B3DC6">
      <w:pPr>
        <w:pStyle w:val="a3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3DC6" w:rsidRDefault="004B3DC6" w:rsidP="004B3DC6">
      <w:pPr>
        <w:pStyle w:val="a3"/>
        <w:ind w:left="-2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3DC6" w:rsidRDefault="004B3DC6" w:rsidP="004B3DC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4B3D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Нижнеландеховского сельского поселения, Положением о бюджетном процессе в Нижнеландеховском сельском поселении Пестяковского муниципального района Ивановской области, Совет поселения </w:t>
      </w:r>
    </w:p>
    <w:p w:rsidR="004551C0" w:rsidRDefault="004551C0" w:rsidP="004B3DC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B3DC6" w:rsidRDefault="004B3DC6" w:rsidP="004B3DC6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51C0" w:rsidRPr="004551C0" w:rsidRDefault="004551C0" w:rsidP="004B3DC6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C6" w:rsidRDefault="004B3DC6" w:rsidP="004B3D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Нижнеландеховского </w:t>
      </w:r>
      <w:r w:rsidR="00730D49">
        <w:rPr>
          <w:rFonts w:ascii="Times New Roman" w:hAnsi="Times New Roman" w:cs="Times New Roman"/>
          <w:sz w:val="28"/>
          <w:szCs w:val="28"/>
        </w:rPr>
        <w:t>сельского поселения за 2016 год</w:t>
      </w:r>
      <w:r w:rsidR="004551C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730D49">
        <w:rPr>
          <w:rFonts w:ascii="Times New Roman" w:hAnsi="Times New Roman" w:cs="Times New Roman"/>
          <w:sz w:val="28"/>
          <w:szCs w:val="28"/>
        </w:rPr>
        <w:t>.</w:t>
      </w:r>
    </w:p>
    <w:p w:rsidR="004B3DC6" w:rsidRDefault="004B3DC6" w:rsidP="004B3D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Уставом Нижнеландеховского сельского поселения.</w:t>
      </w:r>
    </w:p>
    <w:p w:rsidR="004551C0" w:rsidRDefault="004B3DC6" w:rsidP="004B3DC6">
      <w:pPr>
        <w:pStyle w:val="a3"/>
        <w:numPr>
          <w:ilvl w:val="0"/>
          <w:numId w:val="2"/>
        </w:numPr>
        <w:ind w:left="-284" w:right="-28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поселения Корышеву Н.Н.</w:t>
      </w:r>
    </w:p>
    <w:p w:rsidR="004551C0" w:rsidRPr="004551C0" w:rsidRDefault="004551C0" w:rsidP="004551C0">
      <w:pPr>
        <w:rPr>
          <w:lang w:eastAsia="en-US"/>
        </w:rPr>
      </w:pPr>
    </w:p>
    <w:p w:rsidR="004551C0" w:rsidRPr="004551C0" w:rsidRDefault="004551C0" w:rsidP="004551C0">
      <w:pPr>
        <w:rPr>
          <w:lang w:eastAsia="en-US"/>
        </w:rPr>
      </w:pPr>
    </w:p>
    <w:p w:rsidR="004551C0" w:rsidRPr="004551C0" w:rsidRDefault="004551C0" w:rsidP="004551C0">
      <w:pPr>
        <w:rPr>
          <w:lang w:eastAsia="en-US"/>
        </w:rPr>
      </w:pPr>
    </w:p>
    <w:p w:rsidR="004551C0" w:rsidRPr="004551C0" w:rsidRDefault="004551C0" w:rsidP="004551C0">
      <w:pPr>
        <w:rPr>
          <w:lang w:eastAsia="en-US"/>
        </w:rPr>
      </w:pPr>
    </w:p>
    <w:p w:rsidR="004551C0" w:rsidRDefault="004551C0" w:rsidP="004551C0">
      <w:pPr>
        <w:rPr>
          <w:lang w:eastAsia="en-US"/>
        </w:rPr>
      </w:pPr>
    </w:p>
    <w:p w:rsidR="004551C0" w:rsidRDefault="004551C0" w:rsidP="004551C0">
      <w:pPr>
        <w:rPr>
          <w:lang w:eastAsia="en-US"/>
        </w:rPr>
      </w:pPr>
    </w:p>
    <w:p w:rsidR="004B3DC6" w:rsidRDefault="004551C0" w:rsidP="004551C0">
      <w:pPr>
        <w:rPr>
          <w:sz w:val="28"/>
          <w:szCs w:val="28"/>
          <w:lang w:eastAsia="en-US"/>
        </w:rPr>
      </w:pPr>
      <w:r w:rsidRPr="004551C0">
        <w:rPr>
          <w:sz w:val="28"/>
          <w:szCs w:val="28"/>
          <w:lang w:eastAsia="en-US"/>
        </w:rPr>
        <w:t>Председатель Совета</w:t>
      </w:r>
    </w:p>
    <w:p w:rsidR="004551C0" w:rsidRPr="004551C0" w:rsidRDefault="004551C0" w:rsidP="004551C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Нижнеландеховского сельского поселения                                            А.А. Климов</w:t>
      </w:r>
    </w:p>
    <w:sectPr w:rsidR="004551C0" w:rsidRPr="004551C0" w:rsidSect="004B3DC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044"/>
    <w:multiLevelType w:val="hybridMultilevel"/>
    <w:tmpl w:val="C5D293B4"/>
    <w:lvl w:ilvl="0" w:tplc="D60AEB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9D47D9D"/>
    <w:multiLevelType w:val="hybridMultilevel"/>
    <w:tmpl w:val="FAF632F2"/>
    <w:lvl w:ilvl="0" w:tplc="1B82A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71"/>
    <w:rsid w:val="002E5E9C"/>
    <w:rsid w:val="004551C0"/>
    <w:rsid w:val="004B3DC6"/>
    <w:rsid w:val="006C7FD9"/>
    <w:rsid w:val="00730D49"/>
    <w:rsid w:val="008D7E0A"/>
    <w:rsid w:val="00AC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71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2017-06-29T11:37:00Z</dcterms:created>
  <dcterms:modified xsi:type="dcterms:W3CDTF">2017-06-29T11:38:00Z</dcterms:modified>
</cp:coreProperties>
</file>